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 xml:space="preserve">(втратив </w:t>
            </w:r>
            <w:r w:rsidRPr="00863A67">
              <w:rPr>
                <w:rFonts w:ascii="Times New Roman" w:hAnsi="Times New Roman" w:cs="Times New Roman"/>
                <w:sz w:val="24"/>
                <w:szCs w:val="24"/>
                <w:highlight w:val="yellow"/>
              </w:rPr>
              <w:lastRenderedPageBreak/>
              <w:t>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довідки щодо реєстрації платником єдиного податку </w:t>
            </w:r>
            <w:r w:rsidRPr="00EF052E">
              <w:rPr>
                <w:rFonts w:ascii="Times New Roman" w:hAnsi="Times New Roman" w:cs="Times New Roman"/>
                <w:sz w:val="24"/>
                <w:szCs w:val="24"/>
              </w:rPr>
              <w:lastRenderedPageBreak/>
              <w:t>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Стеценко 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w:t>
            </w:r>
            <w:r w:rsidRPr="00EF052E">
              <w:rPr>
                <w:rFonts w:ascii="Times New Roman" w:hAnsi="Times New Roman" w:cs="Times New Roman"/>
                <w:spacing w:val="6"/>
                <w:sz w:val="24"/>
                <w:szCs w:val="24"/>
              </w:rPr>
              <w:lastRenderedPageBreak/>
              <w:t xml:space="preserve">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Миргородська 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proofErr w:type="spellStart"/>
            <w:r w:rsidRPr="00EF052E">
              <w:rPr>
                <w:rFonts w:ascii="Times New Roman" w:hAnsi="Times New Roman" w:cs="Times New Roman"/>
                <w:spacing w:val="6"/>
                <w:sz w:val="24"/>
                <w:szCs w:val="24"/>
              </w:rPr>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Чигиринської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w:t>
            </w:r>
            <w:r w:rsidRPr="007F6FD1">
              <w:rPr>
                <w:rFonts w:ascii="Times New Roman" w:hAnsi="Times New Roman" w:cs="Times New Roman"/>
                <w:sz w:val="24"/>
                <w:szCs w:val="24"/>
              </w:rPr>
              <w:lastRenderedPageBreak/>
              <w:t>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довідки-розрахунку, </w:t>
            </w:r>
            <w:r w:rsidRPr="007F6FD1">
              <w:rPr>
                <w:rFonts w:ascii="Times New Roman" w:hAnsi="Times New Roman" w:cs="Times New Roman"/>
                <w:sz w:val="24"/>
                <w:szCs w:val="24"/>
              </w:rPr>
              <w:lastRenderedPageBreak/>
              <w:t>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119 «Порушення платником податків порядку подання інформації про фізичних осіб - платників 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120 «Неподання або </w:t>
            </w:r>
            <w:r w:rsidRPr="000D00B4">
              <w:rPr>
                <w:rFonts w:ascii="Times New Roman" w:hAnsi="Times New Roman" w:cs="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266.7 ст. 266 «Податок на нерухоме майно, відмінне від 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w:t>
            </w:r>
            <w:r w:rsidRPr="000D00B4">
              <w:rPr>
                <w:rFonts w:ascii="Times New Roman" w:hAnsi="Times New Roman" w:cs="Times New Roman"/>
                <w:sz w:val="24"/>
                <w:szCs w:val="24"/>
              </w:rPr>
              <w:lastRenderedPageBreak/>
              <w:t xml:space="preserve">«Транспортний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w:t>
            </w:r>
            <w:r w:rsidRPr="007F6FD1">
              <w:rPr>
                <w:rFonts w:ascii="Times New Roman" w:hAnsi="Times New Roman" w:cs="Times New Roman"/>
                <w:sz w:val="24"/>
                <w:szCs w:val="24"/>
              </w:rPr>
              <w:lastRenderedPageBreak/>
              <w:t>(за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7F6FD1">
              <w:rPr>
                <w:rFonts w:ascii="Times New Roman" w:hAnsi="Times New Roman" w:cs="Times New Roman"/>
                <w:sz w:val="24"/>
                <w:szCs w:val="24"/>
              </w:rPr>
              <w:lastRenderedPageBreak/>
              <w:t>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w:t>
            </w:r>
            <w:r w:rsidRPr="007F6FD1">
              <w:rPr>
                <w:rFonts w:ascii="Times New Roman" w:hAnsi="Times New Roman" w:cs="Times New Roman"/>
                <w:sz w:val="24"/>
                <w:szCs w:val="24"/>
              </w:rPr>
              <w:lastRenderedPageBreak/>
              <w:t>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20.1.41 п. 20.1            ст. 20 ПКУ, ст. 26 Закону № 2464-УІ, ст. 2342 Кодексу України про 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 xml:space="preserve">пп. 179.3, 179.12      ст. 179 ПКУ, наказ Міністерства фінансів України «Про затвердження форми довідки про подану декларацію про майновий стан і доходи (про </w:t>
            </w:r>
            <w:r w:rsidRPr="007F6FD1">
              <w:rPr>
                <w:rFonts w:ascii="Times New Roman" w:hAnsi="Times New Roman" w:cs="Times New Roman"/>
                <w:sz w:val="24"/>
                <w:szCs w:val="24"/>
              </w:rPr>
              <w:lastRenderedPageBreak/>
              <w:t>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902435">
              <w:rPr>
                <w:rFonts w:ascii="Times New Roman" w:hAnsi="Times New Roman" w:cs="Times New Roman"/>
                <w:sz w:val="24"/>
                <w:szCs w:val="24"/>
              </w:rPr>
              <w:lastRenderedPageBreak/>
              <w:t>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w:t>
            </w:r>
            <w:r w:rsidRPr="00902435">
              <w:rPr>
                <w:rFonts w:ascii="Times New Roman" w:hAnsi="Times New Roman" w:cs="Times New Roman"/>
                <w:sz w:val="24"/>
                <w:szCs w:val="24"/>
              </w:rPr>
              <w:lastRenderedPageBreak/>
              <w:t xml:space="preserve">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C07185" w:rsidRDefault="00C07185" w:rsidP="00C07185">
            <w:pPr>
              <w:pStyle w:val="ae"/>
              <w:jc w:val="center"/>
              <w:rPr>
                <w:rFonts w:ascii="Times New Roman" w:hAnsi="Times New Roman" w:cs="Times New Roman"/>
                <w:sz w:val="24"/>
                <w:szCs w:val="24"/>
              </w:rPr>
            </w:pPr>
          </w:p>
          <w:p w:rsidR="003B47E3" w:rsidRPr="00664186"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r w:rsidR="003B47E3" w:rsidRPr="003B47E3">
              <w:rPr>
                <w:rFonts w:ascii="Times New Roman" w:hAnsi="Times New Roman" w:cs="Times New Roman"/>
                <w:sz w:val="24"/>
                <w:szCs w:val="24"/>
                <w:highlight w:val="yellow"/>
              </w:rPr>
              <w:t>(</w:t>
            </w:r>
            <w:r w:rsidR="003B47E3">
              <w:rPr>
                <w:rFonts w:ascii="Times New Roman" w:hAnsi="Times New Roman" w:cs="Times New Roman"/>
                <w:sz w:val="24"/>
                <w:szCs w:val="24"/>
                <w:highlight w:val="yellow"/>
              </w:rPr>
              <w:t>в</w:t>
            </w:r>
            <w:r w:rsidR="003B47E3"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Default="00675550" w:rsidP="00A57B0F">
            <w:pPr>
              <w:pStyle w:val="ae"/>
              <w:rPr>
                <w:rFonts w:ascii="Times New Roman" w:hAnsi="Times New Roman" w:cs="Times New Roman"/>
                <w:sz w:val="24"/>
                <w:szCs w:val="24"/>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lastRenderedPageBreak/>
              <w:t>(в</w:t>
            </w:r>
            <w:r w:rsidRPr="00F148D8">
              <w:rPr>
                <w:rFonts w:ascii="Times New Roman" w:hAnsi="Times New Roman" w:cs="Times New Roman"/>
                <w:sz w:val="24"/>
                <w:szCs w:val="24"/>
                <w:highlight w:val="yellow"/>
              </w:rPr>
              <w:t>тратив чинність відповідно до наказу ГУ ДПС від 10.01.2025 № 11</w:t>
            </w:r>
            <w:r w:rsidRPr="00F148D8">
              <w:rPr>
                <w:rFonts w:ascii="Times New Roman" w:hAnsi="Times New Roman" w:cs="Times New Roman"/>
                <w:sz w:val="24"/>
                <w:szCs w:val="24"/>
                <w:highlight w:val="yellow"/>
              </w:rPr>
              <w:t>)</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w:t>
            </w:r>
            <w:r w:rsidRPr="008C2330">
              <w:rPr>
                <w:rFonts w:ascii="Times New Roman" w:hAnsi="Times New Roman" w:cs="Times New Roman"/>
                <w:sz w:val="24"/>
                <w:szCs w:val="24"/>
                <w:highlight w:val="yellow"/>
              </w:rPr>
              <w:t>тратив чинність відповідно до наказу ГУ ДПС від 10.01.2025 № 11</w:t>
            </w:r>
            <w:r w:rsidRPr="008C2330">
              <w:rPr>
                <w:rFonts w:ascii="Times New Roman" w:hAnsi="Times New Roman" w:cs="Times New Roman"/>
                <w:sz w:val="24"/>
                <w:szCs w:val="24"/>
                <w:highlight w:val="yellow"/>
              </w:rPr>
              <w:t>)</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наказу ГУ ДПС </w:t>
            </w:r>
            <w:r w:rsidRPr="008C2330">
              <w:rPr>
                <w:rFonts w:ascii="Times New Roman" w:hAnsi="Times New Roman" w:cs="Times New Roman"/>
                <w:sz w:val="24"/>
                <w:szCs w:val="24"/>
                <w:highlight w:val="yellow"/>
              </w:rPr>
              <w:lastRenderedPageBreak/>
              <w:t>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F4451F" w:rsidRDefault="00B858EC" w:rsidP="003E153A">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3E60AC" w:rsidP="00757A87">
            <w:pPr>
              <w:spacing w:after="0" w:line="240" w:lineRule="auto"/>
              <w:jc w:val="center"/>
              <w:rPr>
                <w:rFonts w:ascii="Times New Roman" w:eastAsia="MS Mincho" w:hAnsi="Times New Roman" w:cs="Times New Roman"/>
                <w:sz w:val="24"/>
                <w:szCs w:val="24"/>
              </w:rPr>
            </w:pP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F63E5B" w:rsidRDefault="00E470BC" w:rsidP="00E470BC">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2F7FC7">
            <w:pPr>
              <w:pStyle w:val="ae"/>
              <w:jc w:val="both"/>
              <w:rPr>
                <w:rFonts w:ascii="Times New Roman" w:hAnsi="Times New Roman" w:cs="Times New Roman"/>
                <w:sz w:val="24"/>
                <w:szCs w:val="24"/>
              </w:rPr>
            </w:pPr>
          </w:p>
          <w:p w:rsidR="00D84173" w:rsidRPr="001240A7" w:rsidRDefault="002F7FC7" w:rsidP="002F7FC7">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D84173" w:rsidRPr="005A0792"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D62C53">
            <w:pPr>
              <w:pStyle w:val="ae"/>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D62C53">
            <w:pPr>
              <w:pStyle w:val="ae"/>
              <w:rPr>
                <w:rFonts w:ascii="Times New Roman" w:hAnsi="Times New Roman" w:cs="Times New Roman"/>
                <w:sz w:val="24"/>
                <w:szCs w:val="24"/>
                <w:lang w:val="ru-RU"/>
              </w:rPr>
            </w:pPr>
          </w:p>
          <w:p w:rsidR="00794C96" w:rsidRPr="00794C96" w:rsidRDefault="00794C96" w:rsidP="00D62C53">
            <w:pPr>
              <w:pStyle w:val="ae"/>
              <w:rPr>
                <w:rFonts w:ascii="Times New Roman" w:hAnsi="Times New Roman" w:cs="Times New Roman"/>
                <w:sz w:val="24"/>
                <w:szCs w:val="24"/>
                <w:lang w:val="ru-RU"/>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bookmarkStart w:id="0" w:name="_GoBack"/>
            <w:bookmarkEnd w:id="0"/>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E72285">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E72285">
            <w:pPr>
              <w:pStyle w:val="ae"/>
              <w:rPr>
                <w:rFonts w:ascii="Times New Roman" w:hAnsi="Times New Roman" w:cs="Times New Roman"/>
                <w:sz w:val="24"/>
                <w:szCs w:val="24"/>
              </w:rPr>
            </w:pPr>
          </w:p>
          <w:p w:rsidR="00944B0E" w:rsidRPr="00794C96" w:rsidRDefault="00E72285" w:rsidP="00E72285">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Pr="005A0792"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D62C53">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D62C53">
            <w:pPr>
              <w:pStyle w:val="ae"/>
              <w:rPr>
                <w:rFonts w:ascii="Times New Roman" w:hAnsi="Times New Roman" w:cs="Times New Roman"/>
                <w:sz w:val="24"/>
                <w:szCs w:val="24"/>
              </w:rPr>
            </w:pPr>
          </w:p>
          <w:p w:rsidR="00550CAE" w:rsidRPr="00794C96" w:rsidRDefault="00550CAE" w:rsidP="00D62C53">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D62C53">
            <w:pPr>
              <w:pStyle w:val="ae"/>
              <w:rPr>
                <w:rFonts w:ascii="Times New Roman" w:hAnsi="Times New Roman" w:cs="Times New Roman"/>
                <w:sz w:val="24"/>
                <w:szCs w:val="24"/>
              </w:rPr>
            </w:pPr>
          </w:p>
          <w:p w:rsidR="00550CAE" w:rsidRDefault="00DA1678" w:rsidP="00D62C53">
            <w:pPr>
              <w:pStyle w:val="ae"/>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D62C53">
            <w:pPr>
              <w:pStyle w:val="ae"/>
              <w:rPr>
                <w:rFonts w:ascii="Times New Roman" w:hAnsi="Times New Roman" w:cs="Times New Roman"/>
                <w:sz w:val="24"/>
                <w:szCs w:val="24"/>
              </w:rPr>
            </w:pPr>
          </w:p>
          <w:p w:rsidR="00550CAE" w:rsidRDefault="00D33FAE" w:rsidP="00D62C53">
            <w:pPr>
              <w:pStyle w:val="ae"/>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5A0792"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D62C53">
            <w:pPr>
              <w:pStyle w:val="ae"/>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D62C53">
            <w:pPr>
              <w:pStyle w:val="ae"/>
              <w:rPr>
                <w:rFonts w:ascii="Times New Roman" w:hAnsi="Times New Roman" w:cs="Times New Roman"/>
                <w:sz w:val="24"/>
                <w:szCs w:val="24"/>
                <w:lang w:val="ru-RU"/>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D62C53">
            <w:pPr>
              <w:pStyle w:val="ae"/>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D62C53">
            <w:pPr>
              <w:pStyle w:val="ae"/>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9B73B5">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(ф. №34-ОПП);</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191 ПКУ;</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C36627">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C36627">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9B73B5">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991882">
            <w:pPr>
              <w:suppressLineNumbers/>
              <w:spacing w:after="0" w:line="240" w:lineRule="auto"/>
              <w:ind w:firstLine="31"/>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46290F"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9B73B5">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0E30A2">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0E30A2">
            <w:pPr>
              <w:suppressLineNumbers/>
              <w:spacing w:after="0" w:line="240" w:lineRule="auto"/>
              <w:ind w:firstLine="31"/>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9B73B5">
            <w:pPr>
              <w:suppressLineNumbers/>
              <w:spacing w:after="0" w:line="240" w:lineRule="auto"/>
              <w:ind w:firstLine="31"/>
              <w:rPr>
                <w:rFonts w:ascii="Times New Roman" w:hAnsi="Times New Roman" w:cs="Times New Roman"/>
              </w:rPr>
            </w:pPr>
          </w:p>
          <w:p w:rsidR="000E30A2" w:rsidRPr="009368FB" w:rsidRDefault="000E30A2" w:rsidP="009B73B5">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E2" w:rsidRDefault="000607E2" w:rsidP="007219AA">
      <w:pPr>
        <w:spacing w:after="0" w:line="240" w:lineRule="auto"/>
      </w:pPr>
      <w:r>
        <w:separator/>
      </w:r>
    </w:p>
  </w:endnote>
  <w:endnote w:type="continuationSeparator" w:id="0">
    <w:p w:rsidR="000607E2" w:rsidRDefault="000607E2"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E2" w:rsidRDefault="000607E2" w:rsidP="007219AA">
      <w:pPr>
        <w:spacing w:after="0" w:line="240" w:lineRule="auto"/>
      </w:pPr>
      <w:r>
        <w:separator/>
      </w:r>
    </w:p>
  </w:footnote>
  <w:footnote w:type="continuationSeparator" w:id="0">
    <w:p w:rsidR="000607E2" w:rsidRDefault="000607E2"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409E"/>
    <w:rsid w:val="002F4C00"/>
    <w:rsid w:val="002F7FC7"/>
    <w:rsid w:val="00303560"/>
    <w:rsid w:val="00320699"/>
    <w:rsid w:val="003228C3"/>
    <w:rsid w:val="00326235"/>
    <w:rsid w:val="00334232"/>
    <w:rsid w:val="003463E9"/>
    <w:rsid w:val="00346737"/>
    <w:rsid w:val="00351A9B"/>
    <w:rsid w:val="00353EE9"/>
    <w:rsid w:val="0035619F"/>
    <w:rsid w:val="00360F59"/>
    <w:rsid w:val="00361477"/>
    <w:rsid w:val="00365192"/>
    <w:rsid w:val="00373884"/>
    <w:rsid w:val="003A6DE2"/>
    <w:rsid w:val="003B1571"/>
    <w:rsid w:val="003B47E3"/>
    <w:rsid w:val="003B6292"/>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B35"/>
    <w:rsid w:val="00435CC8"/>
    <w:rsid w:val="00440D45"/>
    <w:rsid w:val="004413EB"/>
    <w:rsid w:val="00443ACE"/>
    <w:rsid w:val="00443BE2"/>
    <w:rsid w:val="00452A1B"/>
    <w:rsid w:val="00452CDE"/>
    <w:rsid w:val="00457361"/>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A79AD"/>
    <w:rsid w:val="006B1544"/>
    <w:rsid w:val="006B3227"/>
    <w:rsid w:val="006C1A5A"/>
    <w:rsid w:val="006C1FF1"/>
    <w:rsid w:val="006C2BDF"/>
    <w:rsid w:val="006D1422"/>
    <w:rsid w:val="006D627F"/>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4758"/>
    <w:rsid w:val="007F6FD1"/>
    <w:rsid w:val="00810475"/>
    <w:rsid w:val="00810518"/>
    <w:rsid w:val="00812560"/>
    <w:rsid w:val="00814037"/>
    <w:rsid w:val="0082186F"/>
    <w:rsid w:val="00821BEF"/>
    <w:rsid w:val="008267AF"/>
    <w:rsid w:val="008430C1"/>
    <w:rsid w:val="008432A1"/>
    <w:rsid w:val="00851E9E"/>
    <w:rsid w:val="00856A50"/>
    <w:rsid w:val="00863A67"/>
    <w:rsid w:val="00873CDA"/>
    <w:rsid w:val="008748E2"/>
    <w:rsid w:val="00876176"/>
    <w:rsid w:val="008820C7"/>
    <w:rsid w:val="008833D2"/>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53EB3"/>
    <w:rsid w:val="00C55111"/>
    <w:rsid w:val="00C77D38"/>
    <w:rsid w:val="00C80A5B"/>
    <w:rsid w:val="00C82BDE"/>
    <w:rsid w:val="00C92C59"/>
    <w:rsid w:val="00C93A6C"/>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41E3"/>
    <w:rsid w:val="00FC1A5A"/>
    <w:rsid w:val="00FC2ECE"/>
    <w:rsid w:val="00FC5D83"/>
    <w:rsid w:val="00FD4E46"/>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932F-4C39-4565-AEB9-A8F6CD2B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175</Pages>
  <Words>148327</Words>
  <Characters>84547</Characters>
  <Application>Microsoft Office Word</Application>
  <DocSecurity>0</DocSecurity>
  <Lines>704</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2023-09-12T07:50:00Z</cp:lastPrinted>
  <dcterms:created xsi:type="dcterms:W3CDTF">2024-01-09T11:23:00Z</dcterms:created>
  <dcterms:modified xsi:type="dcterms:W3CDTF">2025-01-13T11:00:00Z</dcterms:modified>
</cp:coreProperties>
</file>