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7D33" w14:textId="77777777" w:rsidR="00385FEF" w:rsidRDefault="00385FEF" w:rsidP="00FE4AB5">
      <w:pPr>
        <w:jc w:val="right"/>
        <w:rPr>
          <w:color w:val="000000"/>
        </w:rPr>
      </w:pPr>
      <w:r>
        <w:rPr>
          <w:color w:val="000000"/>
        </w:rPr>
        <w:t>Додаток 1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763"/>
        <w:gridCol w:w="6806"/>
      </w:tblGrid>
      <w:tr w:rsidR="00BB200C" w:rsidRPr="00CB1FE2" w14:paraId="7D432D56" w14:textId="77777777" w:rsidTr="00B13E77">
        <w:trPr>
          <w:trHeight w:val="829"/>
        </w:trPr>
        <w:tc>
          <w:tcPr>
            <w:tcW w:w="10350" w:type="dxa"/>
            <w:gridSpan w:val="3"/>
          </w:tcPr>
          <w:p w14:paraId="2548FDD9" w14:textId="77777777"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14:paraId="7C3F2C05" w14:textId="77777777"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14:paraId="1E88B2E1" w14:textId="77777777"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14:paraId="0B0D24CD" w14:textId="77777777" w:rsidTr="00B13E77">
        <w:trPr>
          <w:trHeight w:val="597"/>
        </w:trPr>
        <w:tc>
          <w:tcPr>
            <w:tcW w:w="781" w:type="dxa"/>
          </w:tcPr>
          <w:p w14:paraId="152F4703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</w:tcPr>
          <w:p w14:paraId="51C400DA" w14:textId="77777777" w:rsidR="00BB200C" w:rsidRPr="00B13E77" w:rsidRDefault="00BB200C" w:rsidP="00B13E77">
            <w:pPr>
              <w:pStyle w:val="a7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806" w:type="dxa"/>
          </w:tcPr>
          <w:p w14:paraId="67617EF7" w14:textId="77777777" w:rsidR="00F552D2" w:rsidRPr="00B13E77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14:paraId="2250A66B" w14:textId="77777777" w:rsidR="00BB200C" w:rsidRPr="00B13E77" w:rsidRDefault="00F552D2" w:rsidP="00661BB4">
            <w:pPr>
              <w:pStyle w:val="a7"/>
              <w:jc w:val="center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B13E77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B13E77">
              <w:rPr>
                <w:rFonts w:ascii="Times New Roman" w:hAnsi="Times New Roman"/>
                <w:color w:val="000000"/>
              </w:rPr>
              <w:t>(</w:t>
            </w:r>
            <w:r w:rsidR="00BF15E7" w:rsidRPr="00B13E77">
              <w:rPr>
                <w:rFonts w:ascii="Times New Roman" w:hAnsi="Times New Roman"/>
                <w:color w:val="000000"/>
              </w:rPr>
              <w:t xml:space="preserve">ідентифікатор </w:t>
            </w:r>
            <w:r w:rsidR="00BF15E7" w:rsidRPr="00661BB4">
              <w:rPr>
                <w:rFonts w:ascii="Times New Roman" w:hAnsi="Times New Roman"/>
                <w:color w:val="000000"/>
              </w:rPr>
              <w:t xml:space="preserve">закупівлі: </w:t>
            </w:r>
            <w:r w:rsidR="003C0082" w:rsidRPr="00661BB4">
              <w:rPr>
                <w:rFonts w:ascii="Times New Roman" w:hAnsi="Times New Roman"/>
                <w:color w:val="000000"/>
              </w:rPr>
              <w:t>UA-2026-</w:t>
            </w:r>
            <w:r w:rsidR="00661BB4" w:rsidRPr="00661BB4">
              <w:rPr>
                <w:rFonts w:ascii="Times New Roman" w:hAnsi="Times New Roman"/>
                <w:color w:val="000000"/>
              </w:rPr>
              <w:t>05</w:t>
            </w:r>
            <w:r w:rsidR="003C0082" w:rsidRPr="00661BB4">
              <w:rPr>
                <w:rFonts w:ascii="Times New Roman" w:hAnsi="Times New Roman"/>
                <w:color w:val="000000"/>
              </w:rPr>
              <w:t>-</w:t>
            </w:r>
            <w:r w:rsidR="00661BB4" w:rsidRPr="00661BB4">
              <w:rPr>
                <w:rFonts w:ascii="Times New Roman" w:hAnsi="Times New Roman"/>
                <w:color w:val="000000"/>
              </w:rPr>
              <w:t>11</w:t>
            </w:r>
            <w:r w:rsidR="003C0082" w:rsidRPr="00661BB4">
              <w:rPr>
                <w:rFonts w:ascii="Times New Roman" w:hAnsi="Times New Roman"/>
                <w:color w:val="000000"/>
              </w:rPr>
              <w:t>-00</w:t>
            </w:r>
            <w:r w:rsidR="00661BB4" w:rsidRPr="00661BB4">
              <w:rPr>
                <w:rFonts w:ascii="Times New Roman" w:hAnsi="Times New Roman"/>
                <w:color w:val="000000"/>
              </w:rPr>
              <w:t>9255</w:t>
            </w:r>
            <w:r w:rsidR="003C0082" w:rsidRPr="00661BB4">
              <w:rPr>
                <w:rFonts w:ascii="Times New Roman" w:hAnsi="Times New Roman"/>
                <w:color w:val="000000"/>
              </w:rPr>
              <w:t>-a</w:t>
            </w:r>
            <w:r w:rsidR="00BB200C" w:rsidRPr="00661BB4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BB200C" w:rsidRPr="00BB200C" w14:paraId="3650EF90" w14:textId="77777777" w:rsidTr="00B13E77">
        <w:tc>
          <w:tcPr>
            <w:tcW w:w="781" w:type="dxa"/>
          </w:tcPr>
          <w:p w14:paraId="12497C5B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2</w:t>
            </w:r>
          </w:p>
        </w:tc>
        <w:tc>
          <w:tcPr>
            <w:tcW w:w="2763" w:type="dxa"/>
          </w:tcPr>
          <w:p w14:paraId="28346529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806" w:type="dxa"/>
          </w:tcPr>
          <w:p w14:paraId="7D198EE9" w14:textId="77777777"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14:paraId="588C899D" w14:textId="77777777" w:rsidR="00251620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Загальна кількість поставки товару – </w:t>
            </w:r>
            <w:r w:rsidR="00661BB4">
              <w:rPr>
                <w:sz w:val="22"/>
                <w:szCs w:val="22"/>
                <w:lang w:val="ru-RU"/>
              </w:rPr>
              <w:t>4 960</w:t>
            </w:r>
            <w:r w:rsidRPr="00B13E77">
              <w:rPr>
                <w:sz w:val="22"/>
                <w:szCs w:val="22"/>
              </w:rPr>
              <w:t xml:space="preserve"> штук стандартних марок, літерним номіналом </w:t>
            </w:r>
            <w:r w:rsidR="00F16A91" w:rsidRPr="00F16A91">
              <w:rPr>
                <w:sz w:val="22"/>
                <w:szCs w:val="22"/>
                <w:lang w:val="ru-RU"/>
              </w:rPr>
              <w:t>“</w:t>
            </w:r>
            <w:r w:rsidRPr="00B13E77">
              <w:rPr>
                <w:sz w:val="22"/>
                <w:szCs w:val="22"/>
              </w:rPr>
              <w:t>U</w:t>
            </w:r>
            <w:r w:rsidR="00F16A91" w:rsidRPr="00F16A91">
              <w:rPr>
                <w:sz w:val="22"/>
                <w:szCs w:val="22"/>
                <w:lang w:val="ru-RU"/>
              </w:rPr>
              <w:t>”</w:t>
            </w:r>
            <w:r w:rsidR="00661BB4">
              <w:rPr>
                <w:sz w:val="22"/>
                <w:szCs w:val="22"/>
                <w:lang w:val="ru-RU"/>
              </w:rPr>
              <w:t>,  2 а</w:t>
            </w:r>
            <w:r w:rsidR="00661BB4" w:rsidRPr="00661BB4">
              <w:rPr>
                <w:sz w:val="22"/>
                <w:szCs w:val="22"/>
                <w:lang w:val="ru-RU"/>
              </w:rPr>
              <w:t>ркуш</w:t>
            </w:r>
            <w:r w:rsidR="00661BB4">
              <w:rPr>
                <w:sz w:val="22"/>
                <w:szCs w:val="22"/>
                <w:lang w:val="ru-RU"/>
              </w:rPr>
              <w:t>і</w:t>
            </w:r>
            <w:r w:rsidR="00661BB4" w:rsidRPr="00661BB4">
              <w:rPr>
                <w:sz w:val="22"/>
                <w:szCs w:val="22"/>
                <w:lang w:val="ru-RU"/>
              </w:rPr>
              <w:t xml:space="preserve"> марковий Пес Патрон 8 х </w:t>
            </w:r>
            <w:r w:rsidR="00661BB4" w:rsidRPr="00661BB4">
              <w:rPr>
                <w:sz w:val="22"/>
                <w:szCs w:val="22"/>
                <w:lang w:val="en-US"/>
              </w:rPr>
              <w:t>F</w:t>
            </w:r>
            <w:r w:rsidR="00661BB4" w:rsidRPr="00661BB4">
              <w:rPr>
                <w:sz w:val="22"/>
                <w:szCs w:val="22"/>
                <w:lang w:val="ru-RU"/>
              </w:rPr>
              <w:t xml:space="preserve"> 2022</w:t>
            </w:r>
            <w:r w:rsidRPr="00B13E77">
              <w:rPr>
                <w:sz w:val="22"/>
                <w:szCs w:val="22"/>
              </w:rPr>
              <w:t>.</w:t>
            </w:r>
            <w:r w:rsidR="00251620" w:rsidRPr="00B13E77">
              <w:rPr>
                <w:sz w:val="22"/>
                <w:szCs w:val="22"/>
              </w:rPr>
              <w:t xml:space="preserve"> </w:t>
            </w:r>
          </w:p>
          <w:p w14:paraId="22882760" w14:textId="77777777"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14:paraId="5C5B5175" w14:textId="77777777" w:rsidR="003E1405" w:rsidRPr="00B13E77" w:rsidRDefault="00F552D2" w:rsidP="0099176E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Бланки цінних паперів і документів суворого обліку та звітності. Загальні технічні вимоги</w:t>
            </w:r>
            <w:r w:rsidR="0099176E" w:rsidRPr="00B13E77">
              <w:rPr>
                <w:sz w:val="22"/>
                <w:szCs w:val="22"/>
              </w:rPr>
              <w:t>”</w:t>
            </w:r>
            <w:r w:rsidRPr="00B13E77">
              <w:rPr>
                <w:sz w:val="22"/>
                <w:szCs w:val="22"/>
              </w:rPr>
              <w:t xml:space="preserve">, та галузевому стандарті України ГСТУ 45.027-2003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Зв’язок поштовий. Марки та блоки поштові. Технічні умови</w:t>
            </w:r>
            <w:r w:rsidR="0099176E" w:rsidRPr="00B13E77">
              <w:rPr>
                <w:sz w:val="22"/>
                <w:szCs w:val="22"/>
                <w:lang w:val="en-US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</w:p>
        </w:tc>
      </w:tr>
      <w:tr w:rsidR="00BB200C" w:rsidRPr="00BB200C" w14:paraId="35185E92" w14:textId="77777777" w:rsidTr="00B13E77">
        <w:tc>
          <w:tcPr>
            <w:tcW w:w="781" w:type="dxa"/>
          </w:tcPr>
          <w:p w14:paraId="5A033D07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14:paraId="49492DF4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806" w:type="dxa"/>
          </w:tcPr>
          <w:p w14:paraId="1774BF83" w14:textId="77777777" w:rsidR="001C5536" w:rsidRPr="00B13E77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B13E77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14:paraId="74E3BE35" w14:textId="77777777"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Відповідно до ст. 1 Закону України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Про поштовий зв’язок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від 04.10.2001р. №2759-ІІІ поштова марка – державний знак, виготовлений у встановленому законодавством порядку із зазначенням його номінальної вартості та держави, який є засобом оплати послуг поштового зв’язку, що надаються національним оператором. Згідно з вимогами п.80 Правил надання послуг поштового зв’язку, затверджених постановою Кабінету Міністрів України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Про затвердження Правил надання послуг поштового зв’язку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від 05.03.2009р. №270, закупівля марок необхідна для підтвердження оплати послуг поштового зв’язку. АТ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відповідно до статті 15 Закону України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Про поштовий зв’язок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, як національний оператор має виключне право на: видання, введення в обіг та організацію розповсюдження поштових марок.</w:t>
            </w:r>
          </w:p>
          <w:p w14:paraId="6004EB3E" w14:textId="77777777"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Тарифи на літерні поштові марки на 202</w:t>
            </w:r>
            <w:r w:rsidR="00F16A91" w:rsidRPr="00F16A91">
              <w:rPr>
                <w:color w:val="000000"/>
                <w:sz w:val="22"/>
                <w:szCs w:val="22"/>
                <w:lang w:val="ru-RU" w:eastAsia="en-US"/>
              </w:rPr>
              <w:t>6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рік опубліковано на офіційному Веб-сайті  національного оператора поштового зв’язку:</w:t>
            </w:r>
          </w:p>
          <w:p w14:paraId="37C18A42" w14:textId="77777777" w:rsidR="00627C51" w:rsidRPr="00B13E77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5" w:history="1">
              <w:r w:rsidRPr="00B13E77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B13E77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16E1CC90" w14:textId="77777777" w:rsidR="00627C51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 xml:space="preserve">24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грн. з ПДВ</w:t>
            </w:r>
            <w:r w:rsidR="00661BB4">
              <w:rPr>
                <w:color w:val="000000"/>
                <w:sz w:val="22"/>
                <w:szCs w:val="22"/>
                <w:lang w:eastAsia="en-US"/>
              </w:rPr>
              <w:t xml:space="preserve">, вартість </w:t>
            </w:r>
            <w:r w:rsidR="00661BB4">
              <w:rPr>
                <w:sz w:val="22"/>
                <w:szCs w:val="22"/>
                <w:lang w:val="ru-RU"/>
              </w:rPr>
              <w:t>а</w:t>
            </w:r>
            <w:r w:rsidR="00661BB4" w:rsidRPr="00661BB4">
              <w:rPr>
                <w:sz w:val="22"/>
                <w:szCs w:val="22"/>
                <w:lang w:val="ru-RU"/>
              </w:rPr>
              <w:t>ркуш</w:t>
            </w:r>
            <w:r w:rsidR="00661BB4">
              <w:rPr>
                <w:sz w:val="22"/>
                <w:szCs w:val="22"/>
                <w:lang w:val="ru-RU"/>
              </w:rPr>
              <w:t>а маркованого</w:t>
            </w:r>
            <w:r w:rsidR="00661BB4" w:rsidRPr="00661BB4">
              <w:rPr>
                <w:sz w:val="22"/>
                <w:szCs w:val="22"/>
                <w:lang w:val="ru-RU"/>
              </w:rPr>
              <w:t xml:space="preserve"> Пес Патрон 8 х </w:t>
            </w:r>
            <w:r w:rsidR="00661BB4" w:rsidRPr="00661BB4">
              <w:rPr>
                <w:sz w:val="22"/>
                <w:szCs w:val="22"/>
                <w:lang w:val="en-US"/>
              </w:rPr>
              <w:t>F</w:t>
            </w:r>
            <w:r w:rsidR="00661BB4" w:rsidRPr="00661BB4">
              <w:rPr>
                <w:sz w:val="22"/>
                <w:szCs w:val="22"/>
                <w:lang w:val="ru-RU"/>
              </w:rPr>
              <w:t xml:space="preserve"> 2022</w:t>
            </w:r>
            <w:r w:rsidR="00661BB4">
              <w:rPr>
                <w:color w:val="000000"/>
                <w:sz w:val="22"/>
                <w:szCs w:val="22"/>
                <w:lang w:eastAsia="en-US"/>
              </w:rPr>
              <w:t xml:space="preserve"> становить 384 грн. з ПДВ.</w:t>
            </w:r>
          </w:p>
          <w:p w14:paraId="6F7167D5" w14:textId="77777777" w:rsidR="00B046B2" w:rsidRPr="00B13E77" w:rsidRDefault="00181876" w:rsidP="00B046B2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чікувана вар</w:t>
            </w:r>
            <w:r w:rsidR="00BF15E7" w:rsidRPr="00B13E77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  <w:r w:rsidR="003C008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61BB4">
              <w:rPr>
                <w:color w:val="000000"/>
                <w:sz w:val="22"/>
                <w:szCs w:val="22"/>
                <w:lang w:eastAsia="en-US"/>
              </w:rPr>
              <w:t>119 808,00</w:t>
            </w:r>
          </w:p>
          <w:p w14:paraId="6CA94712" w14:textId="77777777" w:rsidR="00181876" w:rsidRPr="00B046B2" w:rsidRDefault="00BD560F" w:rsidP="00B046B2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гривень.</w:t>
            </w:r>
            <w:r w:rsidR="0018187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02F0E993" w14:textId="77777777" w:rsidR="00937F71" w:rsidRPr="00BB200C" w:rsidRDefault="00937F71" w:rsidP="00FB47C6"/>
    <w:sectPr w:rsidR="00937F71" w:rsidRPr="00BB200C" w:rsidSect="00661BB4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EE7"/>
    <w:rsid w:val="0005039A"/>
    <w:rsid w:val="00081EE7"/>
    <w:rsid w:val="000A3CA6"/>
    <w:rsid w:val="000A3FD7"/>
    <w:rsid w:val="00181876"/>
    <w:rsid w:val="001B5691"/>
    <w:rsid w:val="001C5536"/>
    <w:rsid w:val="001D3DCE"/>
    <w:rsid w:val="00251620"/>
    <w:rsid w:val="00275A2F"/>
    <w:rsid w:val="00385FEF"/>
    <w:rsid w:val="003A260B"/>
    <w:rsid w:val="003C0082"/>
    <w:rsid w:val="003E1405"/>
    <w:rsid w:val="005A6F58"/>
    <w:rsid w:val="005D3261"/>
    <w:rsid w:val="00627C51"/>
    <w:rsid w:val="00661BB4"/>
    <w:rsid w:val="00704B17"/>
    <w:rsid w:val="00723464"/>
    <w:rsid w:val="007651BD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AA5207"/>
    <w:rsid w:val="00B046B2"/>
    <w:rsid w:val="00B13E77"/>
    <w:rsid w:val="00BB200C"/>
    <w:rsid w:val="00BD560F"/>
    <w:rsid w:val="00BF15E7"/>
    <w:rsid w:val="00C02736"/>
    <w:rsid w:val="00C82287"/>
    <w:rsid w:val="00C84D83"/>
    <w:rsid w:val="00CA3A2B"/>
    <w:rsid w:val="00CF32BD"/>
    <w:rsid w:val="00D6178B"/>
    <w:rsid w:val="00D7716D"/>
    <w:rsid w:val="00D91C79"/>
    <w:rsid w:val="00E51876"/>
    <w:rsid w:val="00F16A91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35DB"/>
  <w15:docId w15:val="{A1E18900-D60F-4983-AB0D-585CBA65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poshta.ua/ua/taryfy-literni-poshtovi-mar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Гуриненко А. С.</cp:lastModifiedBy>
  <cp:revision>29</cp:revision>
  <cp:lastPrinted>2026-05-11T12:30:00Z</cp:lastPrinted>
  <dcterms:created xsi:type="dcterms:W3CDTF">2022-10-26T05:22:00Z</dcterms:created>
  <dcterms:modified xsi:type="dcterms:W3CDTF">2026-05-11T13:39:00Z</dcterms:modified>
</cp:coreProperties>
</file>