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3E" w:rsidRDefault="000E223E" w:rsidP="000E223E">
      <w:pPr>
        <w:jc w:val="right"/>
        <w:rPr>
          <w:color w:val="000000"/>
        </w:rPr>
      </w:pPr>
      <w:r>
        <w:rPr>
          <w:color w:val="000000"/>
        </w:rPr>
        <w:t>Додаток 1</w:t>
      </w:r>
    </w:p>
    <w:p w:rsidR="000E223E" w:rsidRPr="00BF0E0C" w:rsidRDefault="000E223E" w:rsidP="000E223E">
      <w:pPr>
        <w:jc w:val="right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6095"/>
      </w:tblGrid>
      <w:tr w:rsidR="000E223E" w:rsidRPr="00D7716D" w:rsidTr="00DF0EE8">
        <w:tc>
          <w:tcPr>
            <w:tcW w:w="9889" w:type="dxa"/>
            <w:gridSpan w:val="3"/>
            <w:shd w:val="clear" w:color="auto" w:fill="auto"/>
          </w:tcPr>
          <w:p w:rsidR="000E223E" w:rsidRDefault="000E223E" w:rsidP="00DF0EE8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технічних та якісних характеристик </w:t>
            </w:r>
          </w:p>
          <w:p w:rsidR="000E223E" w:rsidRDefault="000E223E" w:rsidP="00DF0EE8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>предмета закупівлі, розміру бюджетного призначення,</w:t>
            </w:r>
          </w:p>
          <w:p w:rsidR="000E223E" w:rsidRPr="00D7716D" w:rsidRDefault="000E223E" w:rsidP="00DF0EE8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 очікуваної вартості предмета закупівлі</w:t>
            </w:r>
          </w:p>
        </w:tc>
      </w:tr>
      <w:tr w:rsidR="000E223E" w:rsidRPr="00D7716D" w:rsidTr="00DF0EE8">
        <w:trPr>
          <w:trHeight w:val="724"/>
        </w:trPr>
        <w:tc>
          <w:tcPr>
            <w:tcW w:w="675" w:type="dxa"/>
            <w:shd w:val="clear" w:color="auto" w:fill="auto"/>
          </w:tcPr>
          <w:p w:rsidR="000E223E" w:rsidRPr="00D7716D" w:rsidRDefault="000E223E" w:rsidP="00DF0EE8">
            <w:pPr>
              <w:rPr>
                <w:color w:val="000000"/>
              </w:rPr>
            </w:pPr>
            <w:r w:rsidRPr="00D7716D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E223E" w:rsidRPr="00D7716D" w:rsidRDefault="000E223E" w:rsidP="00DF0EE8">
            <w:pPr>
              <w:rPr>
                <w:color w:val="000000"/>
              </w:rPr>
            </w:pPr>
            <w:r w:rsidRPr="00D7716D">
              <w:rPr>
                <w:color w:val="000000"/>
              </w:rPr>
              <w:t>Назва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0E223E" w:rsidRPr="00D232FC" w:rsidRDefault="00D232FC" w:rsidP="00162DCF">
            <w:pPr>
              <w:pStyle w:val="3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D232FC">
              <w:rPr>
                <w:rFonts w:ascii="Times New Roman" w:hAnsi="Times New Roman" w:cs="Times New Roman"/>
                <w:b w:val="0"/>
                <w:color w:val="000000"/>
                <w:shd w:val="clear" w:color="auto" w:fill="FDFEFD"/>
              </w:rPr>
              <w:t>Послуги по технічному обслуговуванню та перезарядці балонів (модуля газового пожежогасіння)</w:t>
            </w:r>
            <w:r w:rsidR="00162DCF" w:rsidRPr="00D232FC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ДК 021:2015</w:t>
            </w:r>
            <w:r w:rsidR="00BD22AD" w:rsidRPr="00D232FC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:</w:t>
            </w:r>
            <w:r w:rsidR="00162DCF" w:rsidRPr="00D232FC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D232FC">
              <w:rPr>
                <w:rFonts w:ascii="Times New Roman" w:hAnsi="Times New Roman" w:cs="Times New Roman"/>
                <w:b w:val="0"/>
                <w:color w:val="777777"/>
                <w:shd w:val="clear" w:color="auto" w:fill="FDFEFD"/>
              </w:rPr>
              <w:t> </w:t>
            </w:r>
            <w:r w:rsidRPr="00D232FC">
              <w:rPr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DFEFD"/>
              </w:rPr>
              <w:t>50610000-4</w:t>
            </w:r>
            <w:r w:rsidRPr="00D232FC">
              <w:rPr>
                <w:rFonts w:ascii="Times New Roman" w:hAnsi="Times New Roman" w:cs="Times New Roman"/>
                <w:b w:val="0"/>
                <w:color w:val="777777"/>
                <w:shd w:val="clear" w:color="auto" w:fill="FDFEFD"/>
              </w:rPr>
              <w:t> - </w:t>
            </w:r>
            <w:r w:rsidRPr="00D232FC">
              <w:rPr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DFEFD"/>
              </w:rPr>
              <w:t>Послуги з ремонту і технічного обслуговування захисного обладнання</w:t>
            </w:r>
          </w:p>
          <w:p w:rsidR="001B160A" w:rsidRPr="00D232FC" w:rsidRDefault="001B160A" w:rsidP="001B160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(ідентифікатор закупівлі: </w:t>
            </w:r>
            <w:r w:rsidR="007852FB" w:rsidRPr="0006686C">
              <w:rPr>
                <w:shd w:val="clear" w:color="auto" w:fill="F0F5F2"/>
              </w:rPr>
              <w:t>UA-2023-12-08-018132-a</w:t>
            </w:r>
          </w:p>
        </w:tc>
      </w:tr>
      <w:tr w:rsidR="000E223E" w:rsidRPr="00D7716D" w:rsidTr="00BD22AD">
        <w:trPr>
          <w:trHeight w:val="1266"/>
        </w:trPr>
        <w:tc>
          <w:tcPr>
            <w:tcW w:w="675" w:type="dxa"/>
            <w:shd w:val="clear" w:color="auto" w:fill="auto"/>
          </w:tcPr>
          <w:p w:rsidR="000E223E" w:rsidRPr="00D7716D" w:rsidRDefault="000E223E" w:rsidP="00DF0EE8">
            <w:pPr>
              <w:rPr>
                <w:color w:val="000000"/>
              </w:rPr>
            </w:pPr>
            <w:r w:rsidRPr="00D7716D">
              <w:rPr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E223E" w:rsidRPr="00D7716D" w:rsidRDefault="000E223E" w:rsidP="00DF0EE8">
            <w:pPr>
              <w:rPr>
                <w:color w:val="000000"/>
              </w:rPr>
            </w:pPr>
            <w:r w:rsidRPr="00D7716D">
              <w:rPr>
                <w:color w:val="00000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06686C" w:rsidRDefault="0006686C" w:rsidP="0006686C">
            <w:pPr>
              <w:ind w:firstLine="459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Керуючись </w:t>
            </w:r>
            <w:r w:rsidRPr="00D47252">
              <w:rPr>
                <w:bCs/>
                <w:iCs/>
              </w:rPr>
              <w:t>ДСТУ 4466-1:2008 «Системи газового пожежогасіння» Проектування, монтування, випробування. Техн</w:t>
            </w:r>
            <w:r>
              <w:rPr>
                <w:bCs/>
                <w:iCs/>
              </w:rPr>
              <w:t xml:space="preserve">ічне обслуговування та безпека»,  </w:t>
            </w:r>
            <w:r w:rsidRPr="00D47252">
              <w:rPr>
                <w:bCs/>
                <w:iCs/>
              </w:rPr>
              <w:t>ДСТУ 4466-8:2008 Системи газового пожежогасіння. Проектування, монтування, випробування, технічне обслуговування та безпека. Частина 8. Вогнегасна речовина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HFC 125 (ISO 14520-8:2006, MOD). З Поправкою (ІПС № 10-2010), </w:t>
            </w:r>
            <w:r w:rsidRPr="009B79AD">
              <w:t>ДБН В.2.5-56:2014 «</w:t>
            </w:r>
            <w:r>
              <w:t xml:space="preserve">Системи протипожежного захисту» та </w:t>
            </w:r>
            <w:r w:rsidRPr="006C4B99">
              <w:rPr>
                <w:color w:val="000000"/>
              </w:rPr>
              <w:t>вимогам чинного законодавства</w:t>
            </w:r>
            <w:r>
              <w:rPr>
                <w:color w:val="000000"/>
              </w:rPr>
              <w:t>, з</w:t>
            </w:r>
            <w:r w:rsidRPr="00D91C79">
              <w:rPr>
                <w:color w:val="000000"/>
                <w:lang w:eastAsia="zh-CN"/>
              </w:rPr>
              <w:t xml:space="preserve"> метою забезпечення </w:t>
            </w:r>
            <w:r>
              <w:rPr>
                <w:color w:val="000000"/>
                <w:lang w:eastAsia="zh-CN"/>
              </w:rPr>
              <w:t xml:space="preserve">пожежної безпеки в </w:t>
            </w:r>
            <w:proofErr w:type="spellStart"/>
            <w:r>
              <w:rPr>
                <w:color w:val="000000"/>
                <w:lang w:eastAsia="zh-CN"/>
              </w:rPr>
              <w:t>адмінбудівлі</w:t>
            </w:r>
            <w:proofErr w:type="spellEnd"/>
            <w:r>
              <w:rPr>
                <w:color w:val="000000"/>
                <w:lang w:eastAsia="zh-CN"/>
              </w:rPr>
              <w:t xml:space="preserve"> Головного управління ДПС у </w:t>
            </w:r>
            <w:r w:rsidR="00203248">
              <w:rPr>
                <w:color w:val="000000"/>
                <w:lang w:eastAsia="zh-CN"/>
              </w:rPr>
              <w:t>Ч</w:t>
            </w:r>
            <w:r>
              <w:rPr>
                <w:color w:val="000000"/>
                <w:lang w:eastAsia="zh-CN"/>
              </w:rPr>
              <w:t xml:space="preserve">еркаській області за </w:t>
            </w:r>
            <w:proofErr w:type="spellStart"/>
            <w:r>
              <w:rPr>
                <w:color w:val="000000"/>
                <w:lang w:eastAsia="zh-CN"/>
              </w:rPr>
              <w:t>адресою</w:t>
            </w:r>
            <w:proofErr w:type="spellEnd"/>
            <w:r>
              <w:rPr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lang w:eastAsia="zh-CN"/>
              </w:rPr>
              <w:t>м.Черкаси</w:t>
            </w:r>
            <w:proofErr w:type="spellEnd"/>
            <w:r>
              <w:rPr>
                <w:color w:val="000000"/>
                <w:lang w:eastAsia="zh-CN"/>
              </w:rPr>
              <w:t xml:space="preserve">, </w:t>
            </w:r>
            <w:proofErr w:type="spellStart"/>
            <w:r>
              <w:rPr>
                <w:color w:val="000000"/>
                <w:lang w:eastAsia="zh-CN"/>
              </w:rPr>
              <w:t>вул</w:t>
            </w:r>
            <w:proofErr w:type="spellEnd"/>
            <w:r>
              <w:rPr>
                <w:color w:val="000000"/>
                <w:lang w:eastAsia="zh-CN"/>
              </w:rPr>
              <w:t xml:space="preserve">..Хрещатик 235 </w:t>
            </w:r>
            <w:r>
              <w:t xml:space="preserve">існує необхідність проведення послуг </w:t>
            </w:r>
            <w:r w:rsidRPr="00382595">
              <w:t>по технічному обслуговуванню та перезарядці балонів (модуля газового пожежогасіння)</w:t>
            </w:r>
          </w:p>
          <w:p w:rsidR="0006686C" w:rsidRDefault="0006686C" w:rsidP="0006686C">
            <w:pPr>
              <w:ind w:firstLine="459"/>
              <w:contextualSpacing/>
              <w:jc w:val="both"/>
            </w:pPr>
            <w:r w:rsidRPr="00E56A0F">
              <w:t xml:space="preserve">Обсяг надання послуг: </w:t>
            </w:r>
            <w:r>
              <w:t>технічне обслуговуванню та перезарядка  модулів газового пожежогасіння «Імпульс-20» - 9 штук.</w:t>
            </w:r>
          </w:p>
          <w:p w:rsidR="000E223E" w:rsidRPr="0006686C" w:rsidRDefault="0006686C" w:rsidP="0006686C">
            <w:pPr>
              <w:ind w:firstLine="459"/>
              <w:contextualSpacing/>
              <w:jc w:val="both"/>
              <w:rPr>
                <w:vertAlign w:val="superscript"/>
              </w:rPr>
            </w:pPr>
            <w:r w:rsidRPr="00AF6D46">
              <w:rPr>
                <w:rFonts w:eastAsiaTheme="majorEastAsia"/>
                <w:bCs/>
                <w:kern w:val="36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eastAsiaTheme="majorEastAsia" w:cstheme="majorBidi"/>
                <w:bCs/>
                <w:color w:val="000000"/>
                <w:lang w:eastAsia="zh-CN"/>
              </w:rPr>
              <w:t>технічні, якісні та інші характеристики предмета закупівлі визначено в Додатку №</w:t>
            </w:r>
            <w:r>
              <w:rPr>
                <w:rFonts w:eastAsiaTheme="majorEastAsia" w:cstheme="majorBidi"/>
                <w:bCs/>
                <w:color w:val="000000"/>
                <w:lang w:eastAsia="zh-CN"/>
              </w:rPr>
              <w:t xml:space="preserve"> </w:t>
            </w:r>
            <w:r w:rsidRPr="00AF6D46">
              <w:rPr>
                <w:rFonts w:eastAsiaTheme="majorEastAsia" w:cstheme="majorBidi"/>
                <w:bCs/>
                <w:color w:val="000000"/>
                <w:lang w:eastAsia="zh-CN"/>
              </w:rPr>
              <w:t>3 тендерної документації</w:t>
            </w:r>
            <w:r>
              <w:rPr>
                <w:rFonts w:eastAsiaTheme="majorEastAsia" w:cstheme="majorBidi"/>
                <w:bCs/>
                <w:color w:val="000000"/>
                <w:lang w:eastAsia="zh-CN"/>
              </w:rPr>
              <w:t>.</w:t>
            </w:r>
          </w:p>
        </w:tc>
      </w:tr>
      <w:tr w:rsidR="000E223E" w:rsidRPr="00D7716D" w:rsidTr="00DF0EE8">
        <w:tc>
          <w:tcPr>
            <w:tcW w:w="675" w:type="dxa"/>
            <w:shd w:val="clear" w:color="auto" w:fill="auto"/>
          </w:tcPr>
          <w:p w:rsidR="000E223E" w:rsidRPr="00D7716D" w:rsidRDefault="000E223E" w:rsidP="00DF0EE8">
            <w:pPr>
              <w:rPr>
                <w:color w:val="000000"/>
              </w:rPr>
            </w:pPr>
            <w:r w:rsidRPr="00D7716D">
              <w:rPr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E223E" w:rsidRPr="00D7716D" w:rsidRDefault="000E223E" w:rsidP="00DF0EE8">
            <w:pPr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095" w:type="dxa"/>
            <w:shd w:val="clear" w:color="auto" w:fill="auto"/>
          </w:tcPr>
          <w:p w:rsidR="0006686C" w:rsidRDefault="0006686C" w:rsidP="00DF0EE8">
            <w:pPr>
              <w:jc w:val="both"/>
            </w:pPr>
            <w:r w:rsidRPr="00AF6D46"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color w:val="000000"/>
              </w:rPr>
              <w:t>Очікувана вартість предмета зак</w:t>
            </w:r>
            <w:r>
              <w:rPr>
                <w:color w:val="000000"/>
              </w:rPr>
              <w:t>упівлі на 2023 рік становить 1</w:t>
            </w:r>
            <w:r w:rsidR="003C3AAF">
              <w:rPr>
                <w:color w:val="000000"/>
              </w:rPr>
              <w:t>8</w:t>
            </w:r>
            <w:r>
              <w:rPr>
                <w:color w:val="000000"/>
              </w:rPr>
              <w:t>6</w:t>
            </w:r>
            <w:r w:rsidR="003C3AAF">
              <w:rPr>
                <w:color w:val="000000"/>
              </w:rPr>
              <w:t xml:space="preserve"> 000</w:t>
            </w:r>
            <w:r w:rsidRPr="00AF6D46">
              <w:rPr>
                <w:color w:val="000000"/>
              </w:rPr>
              <w:t>,00 гривень.</w:t>
            </w:r>
          </w:p>
          <w:p w:rsidR="0006686C" w:rsidRDefault="0006686C" w:rsidP="00DF0EE8">
            <w:pPr>
              <w:jc w:val="both"/>
            </w:pPr>
          </w:p>
          <w:p w:rsidR="00BD22AD" w:rsidRPr="00BD22AD" w:rsidRDefault="00BD22AD" w:rsidP="00DF0EE8">
            <w:pPr>
              <w:jc w:val="both"/>
            </w:pPr>
          </w:p>
        </w:tc>
      </w:tr>
    </w:tbl>
    <w:p w:rsidR="00BB200C" w:rsidRDefault="00BB200C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537E3" w:rsidSect="009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EE7"/>
    <w:rsid w:val="00000490"/>
    <w:rsid w:val="0006686C"/>
    <w:rsid w:val="00081EE7"/>
    <w:rsid w:val="000A3CA6"/>
    <w:rsid w:val="000A3FD7"/>
    <w:rsid w:val="000E223E"/>
    <w:rsid w:val="00162DCF"/>
    <w:rsid w:val="001B160A"/>
    <w:rsid w:val="001D3DCE"/>
    <w:rsid w:val="00203248"/>
    <w:rsid w:val="002D5C31"/>
    <w:rsid w:val="00385FEF"/>
    <w:rsid w:val="003C3AAF"/>
    <w:rsid w:val="003E1405"/>
    <w:rsid w:val="004A3E17"/>
    <w:rsid w:val="004F2AA2"/>
    <w:rsid w:val="00505FE3"/>
    <w:rsid w:val="00524B53"/>
    <w:rsid w:val="005A6F58"/>
    <w:rsid w:val="005D3261"/>
    <w:rsid w:val="006570AD"/>
    <w:rsid w:val="007852FB"/>
    <w:rsid w:val="00901D8D"/>
    <w:rsid w:val="00937F71"/>
    <w:rsid w:val="0095213A"/>
    <w:rsid w:val="00955681"/>
    <w:rsid w:val="00984BCB"/>
    <w:rsid w:val="00A537E3"/>
    <w:rsid w:val="00A73825"/>
    <w:rsid w:val="00BB200C"/>
    <w:rsid w:val="00BD22AD"/>
    <w:rsid w:val="00C02736"/>
    <w:rsid w:val="00C84D83"/>
    <w:rsid w:val="00D232FC"/>
    <w:rsid w:val="00D7716D"/>
    <w:rsid w:val="00FE4AB5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4F2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2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2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2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AA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2022-12-15T13:36:00Z</cp:lastPrinted>
  <dcterms:created xsi:type="dcterms:W3CDTF">2022-10-26T05:22:00Z</dcterms:created>
  <dcterms:modified xsi:type="dcterms:W3CDTF">2023-12-18T06:28:00Z</dcterms:modified>
</cp:coreProperties>
</file>